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351" w:rsidRDefault="002D6B58">
      <w:r>
        <w:rPr>
          <w:noProof/>
        </w:rPr>
        <w:drawing>
          <wp:anchor distT="0" distB="0" distL="114300" distR="114300" simplePos="0" relativeHeight="251658240" behindDoc="1" locked="0" layoutInCell="1" allowOverlap="1" wp14:anchorId="7F7595BA" wp14:editId="5CFDFB74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86690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380" y="21490"/>
                <wp:lineTo x="213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 from back ya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4C">
        <w:t xml:space="preserve"> What’s Your Point of View?</w:t>
      </w:r>
    </w:p>
    <w:p w:rsidR="00B27E4C" w:rsidRDefault="00B27E4C">
      <w:r>
        <w:t>I have become acutely a</w:t>
      </w:r>
      <w:r w:rsidR="002D6B58">
        <w:t>ware that our point of view- our</w:t>
      </w:r>
      <w:r>
        <w:t xml:space="preserve"> place</w:t>
      </w:r>
      <w:r w:rsidR="002D6B58">
        <w:t xml:space="preserve"> or</w:t>
      </w:r>
      <w:r>
        <w:t xml:space="preserve"> our vantage point- often makes </w:t>
      </w:r>
      <w:r w:rsidR="003F5C9B">
        <w:t xml:space="preserve">it difficult for us to see </w:t>
      </w:r>
      <w:r>
        <w:t>anyone else</w:t>
      </w:r>
      <w:r w:rsidR="002D6B58">
        <w:t>’s</w:t>
      </w:r>
      <w:r>
        <w:t xml:space="preserve"> </w:t>
      </w:r>
      <w:r w:rsidR="006B6B65">
        <w:t>point of view</w:t>
      </w:r>
      <w:r>
        <w:t xml:space="preserve">.  </w:t>
      </w:r>
    </w:p>
    <w:p w:rsidR="00B27E4C" w:rsidRDefault="002D6B58">
      <w:r>
        <w:rPr>
          <w:noProof/>
        </w:rPr>
        <w:drawing>
          <wp:anchor distT="0" distB="0" distL="114300" distR="114300" simplePos="0" relativeHeight="251659264" behindDoc="1" locked="0" layoutInCell="1" allowOverlap="1" wp14:anchorId="4280B5FB" wp14:editId="5ED23759">
            <wp:simplePos x="0" y="0"/>
            <wp:positionH relativeFrom="column">
              <wp:posOffset>1755775</wp:posOffset>
            </wp:positionH>
            <wp:positionV relativeFrom="paragraph">
              <wp:posOffset>748665</wp:posOffset>
            </wp:positionV>
            <wp:extent cx="2524125" cy="2317750"/>
            <wp:effectExtent l="0" t="0" r="9525" b="6350"/>
            <wp:wrapTight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 from upstairs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8"/>
                    <a:stretch/>
                  </pic:blipFill>
                  <pic:spPr bwMode="auto">
                    <a:xfrm>
                      <a:off x="0" y="0"/>
                      <a:ext cx="2524125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4C">
        <w:t>Looking out the window of the manse where we live is very different upstairs vs. downstairs. The pictures take</w:t>
      </w:r>
      <w:r>
        <w:t>n</w:t>
      </w:r>
      <w:r w:rsidR="00B27E4C">
        <w:t xml:space="preserve"> give quite a different view of the mountain behind our house. What a difference </w:t>
      </w:r>
      <w:r>
        <w:t>one</w:t>
      </w:r>
      <w:r w:rsidR="00B27E4C">
        <w:t xml:space="preserve"> story can make!</w:t>
      </w:r>
    </w:p>
    <w:p w:rsidR="00B27E4C" w:rsidRDefault="00B27E4C">
      <w:r>
        <w:t xml:space="preserve">This </w:t>
      </w:r>
      <w:proofErr w:type="spellStart"/>
      <w:r>
        <w:t>ol</w:t>
      </w:r>
      <w:proofErr w:type="spellEnd"/>
      <w:r>
        <w:t xml:space="preserve">’ </w:t>
      </w:r>
      <w:r w:rsidR="003F5C9B">
        <w:t xml:space="preserve">North </w:t>
      </w:r>
      <w:r w:rsidR="006B6B65">
        <w:t>Mountain</w:t>
      </w:r>
      <w:r>
        <w:t xml:space="preserve"> is good at helping me see the rest of the world in a new way. The many w</w:t>
      </w:r>
      <w:r w:rsidR="00C1035C">
        <w:t>ays I ‘see’ the mountain depend</w:t>
      </w:r>
      <w:r>
        <w:t xml:space="preserve"> not only where I stand but the hour, the sun, the clouds and the weather in that moment.</w:t>
      </w:r>
      <w:r w:rsidR="002D6B58">
        <w:t xml:space="preserve"> The photo just above was taken by me and my cell phone</w:t>
      </w:r>
      <w:r w:rsidR="006B6B65">
        <w:t xml:space="preserve"> 15-20</w:t>
      </w:r>
      <w:r w:rsidR="002D6B58">
        <w:t xml:space="preserve"> minutes before the one to the right </w:t>
      </w:r>
      <w:r w:rsidR="003F5C9B">
        <w:t xml:space="preserve">was </w:t>
      </w:r>
      <w:r w:rsidR="002D6B58">
        <w:t xml:space="preserve">taken by Tom and his much nicer digital camera. So many things that go into making a different perspective! </w:t>
      </w:r>
    </w:p>
    <w:p w:rsidR="00B27E4C" w:rsidRDefault="002D6B58">
      <w:r>
        <w:t>How does this translate into how we ‘see’ people</w:t>
      </w:r>
      <w:r w:rsidR="00B27E4C">
        <w:t xml:space="preserve"> we m</w:t>
      </w:r>
      <w:r w:rsidR="003F5C9B">
        <w:t>eet</w:t>
      </w:r>
      <w:r w:rsidR="006B6B65">
        <w:t xml:space="preserve"> or</w:t>
      </w:r>
      <w:r w:rsidR="003F5C9B">
        <w:t xml:space="preserve">   our lives, our community, the world around us</w:t>
      </w:r>
      <w:r w:rsidR="006B6B65">
        <w:t>?</w:t>
      </w:r>
      <w:r w:rsidR="00B27E4C">
        <w:t xml:space="preserve"> This may depend </w:t>
      </w:r>
      <w:r w:rsidR="00C1035C">
        <w:t xml:space="preserve">not only </w:t>
      </w:r>
      <w:r w:rsidR="00B27E4C">
        <w:t>on where we stand</w:t>
      </w:r>
      <w:r w:rsidR="00C1035C">
        <w:t xml:space="preserve"> </w:t>
      </w:r>
      <w:proofErr w:type="gramStart"/>
      <w:r w:rsidR="00C1035C">
        <w:t xml:space="preserve">but </w:t>
      </w:r>
      <w:r w:rsidR="00B27E4C">
        <w:t xml:space="preserve"> on</w:t>
      </w:r>
      <w:proofErr w:type="gramEnd"/>
      <w:r w:rsidR="00B27E4C">
        <w:t xml:space="preserve"> where we’ve been</w:t>
      </w:r>
      <w:r w:rsidR="003F5C9B">
        <w:t>,</w:t>
      </w:r>
      <w:r w:rsidR="00B27E4C">
        <w:t xml:space="preserve"> who we are and our experiences in life.</w:t>
      </w:r>
    </w:p>
    <w:p w:rsidR="00B27E4C" w:rsidRDefault="00B27E4C">
      <w:r>
        <w:t xml:space="preserve"> In John 8 Jesus is in the Temp</w:t>
      </w:r>
      <w:r w:rsidR="002D6B58">
        <w:t>le when</w:t>
      </w:r>
      <w:r>
        <w:t xml:space="preserve"> the scribes and </w:t>
      </w:r>
      <w:r w:rsidR="002D6B58">
        <w:t>Pharisees</w:t>
      </w:r>
      <w:r>
        <w:t xml:space="preserve"> bring a woman who has been caught in the act of adultery to Jesus. They wait to see what Jesus’ point of view is</w:t>
      </w:r>
      <w:r w:rsidR="003F5C9B">
        <w:t xml:space="preserve"> as they tell him </w:t>
      </w:r>
      <w:r w:rsidR="002D6B58">
        <w:t xml:space="preserve">the </w:t>
      </w:r>
      <w:proofErr w:type="gramStart"/>
      <w:r w:rsidR="002D6B58">
        <w:t>law</w:t>
      </w:r>
      <w:proofErr w:type="gramEnd"/>
      <w:r w:rsidR="003F5C9B">
        <w:t xml:space="preserve"> of Moses commands</w:t>
      </w:r>
      <w:r>
        <w:t xml:space="preserve"> stoning her. Their point from which they view</w:t>
      </w:r>
      <w:r w:rsidR="002D6B58">
        <w:t>ed</w:t>
      </w:r>
      <w:r>
        <w:t xml:space="preserve"> th</w:t>
      </w:r>
      <w:r w:rsidR="006B6B65">
        <w:t xml:space="preserve">is woman was very different </w:t>
      </w:r>
      <w:r w:rsidR="00C1035C">
        <w:t>than Jesus</w:t>
      </w:r>
      <w:r>
        <w:t>. While they stood</w:t>
      </w:r>
      <w:r w:rsidR="006B6B65">
        <w:t xml:space="preserve"> there</w:t>
      </w:r>
      <w:r>
        <w:t xml:space="preserve"> using this woman to bait Jesus, hoping to bring a charge against him</w:t>
      </w:r>
      <w:r w:rsidR="002D6B58">
        <w:t>;</w:t>
      </w:r>
      <w:r>
        <w:t xml:space="preserve"> Jesus bent down and scribbled in the sand. How could they be so different? How could Jesus</w:t>
      </w:r>
      <w:r w:rsidR="002D6B58">
        <w:t xml:space="preserve">, </w:t>
      </w:r>
      <w:r>
        <w:t>scribes and Pharisees- all experts in the Law- look at sin and the law so differently?</w:t>
      </w:r>
    </w:p>
    <w:p w:rsidR="00B27E4C" w:rsidRDefault="00B27E4C">
      <w:r>
        <w:t>The difference was their purpose! The scribes and Pharisees</w:t>
      </w:r>
      <w:r w:rsidR="006B6B65">
        <w:t>’</w:t>
      </w:r>
      <w:r>
        <w:t xml:space="preserve"> </w:t>
      </w:r>
      <w:r w:rsidR="006B6B65">
        <w:t xml:space="preserve">purpose was </w:t>
      </w:r>
      <w:r>
        <w:t xml:space="preserve">not seeking to bring </w:t>
      </w:r>
      <w:r w:rsidR="006B6B65">
        <w:t>a</w:t>
      </w:r>
      <w:r w:rsidR="003F5C9B">
        <w:t xml:space="preserve"> just</w:t>
      </w:r>
      <w:r w:rsidR="002D6B58">
        <w:t xml:space="preserve"> punishment</w:t>
      </w:r>
      <w:r>
        <w:t xml:space="preserve"> to the woman and the man caught in adultery as scripture prescribed but to use the woman as a pawn to catch Jesus in a</w:t>
      </w:r>
      <w:r w:rsidR="003F5C9B">
        <w:t>ny</w:t>
      </w:r>
      <w:r>
        <w:t xml:space="preserve"> variation from the law so they could accuse him. </w:t>
      </w:r>
    </w:p>
    <w:p w:rsidR="00B27E4C" w:rsidRDefault="003F5C9B">
      <w:r>
        <w:t>Jesus’s purpose was to</w:t>
      </w:r>
      <w:r w:rsidR="00B27E4C">
        <w:t xml:space="preserve"> engage the lost and the sinner who had been banished from the community in order to find a way to restore them to wholeness. Jesus saw through their scheme and offered a more fitting way to bring </w:t>
      </w:r>
      <w:r>
        <w:t>the punishment for sin</w:t>
      </w:r>
      <w:r w:rsidR="00B27E4C">
        <w:t xml:space="preserve"> – only those with no sin </w:t>
      </w:r>
      <w:r w:rsidR="006B6B65">
        <w:t>sh</w:t>
      </w:r>
      <w:r w:rsidR="00B27E4C">
        <w:t xml:space="preserve">ould cast a stone. The scribes and </w:t>
      </w:r>
      <w:r>
        <w:t>Pharisees</w:t>
      </w:r>
      <w:r w:rsidR="00B27E4C">
        <w:t xml:space="preserve"> knew they had broken the law by not accusing the man and the woman</w:t>
      </w:r>
      <w:r>
        <w:t>, as the law prescribed</w:t>
      </w:r>
      <w:r w:rsidR="00B27E4C">
        <w:t xml:space="preserve">. No one was innocent, except the man stooping to write in the dirt. </w:t>
      </w:r>
    </w:p>
    <w:p w:rsidR="00B27E4C" w:rsidRDefault="00C1035C">
      <w:r>
        <w:t xml:space="preserve"> What is most important is not that we all have the same point of view but rather that</w:t>
      </w:r>
      <w:r w:rsidR="00B27E4C">
        <w:t xml:space="preserve"> we can look around our point to view the other with compassion and kindness, to see the person</w:t>
      </w:r>
      <w:r w:rsidR="00F04D00">
        <w:t xml:space="preserve"> behind the view and</w:t>
      </w:r>
      <w:r>
        <w:t xml:space="preserve"> try to</w:t>
      </w:r>
      <w:r w:rsidR="00F04D00">
        <w:t xml:space="preserve"> love</w:t>
      </w:r>
      <w:r w:rsidR="003F5C9B">
        <w:t xml:space="preserve"> </w:t>
      </w:r>
      <w:r>
        <w:t>and</w:t>
      </w:r>
      <w:r w:rsidR="003F5C9B">
        <w:t xml:space="preserve"> understand </w:t>
      </w:r>
      <w:r w:rsidR="00F04D00">
        <w:t>them</w:t>
      </w:r>
      <w:r w:rsidR="006B6B65">
        <w:t>-e</w:t>
      </w:r>
      <w:r w:rsidR="003F5C9B">
        <w:t>ven if we don’t like their point of view</w:t>
      </w:r>
      <w:r>
        <w:t>.</w:t>
      </w:r>
      <w:r w:rsidR="00F04D00">
        <w:t xml:space="preserve"> </w:t>
      </w:r>
      <w:r w:rsidR="00B27E4C">
        <w:t xml:space="preserve">Maybe we need to stoop down, to look at things from a different perspective as Jesus did. Jesus’ divinity did not preclude his </w:t>
      </w:r>
      <w:r w:rsidR="003F5C9B">
        <w:lastRenderedPageBreak/>
        <w:t xml:space="preserve">compassion </w:t>
      </w:r>
      <w:r w:rsidR="00B27E4C">
        <w:t xml:space="preserve">even in the face of the law, sin and sinners all around. Jesus </w:t>
      </w:r>
      <w:r w:rsidR="00F04D00">
        <w:t>stepped</w:t>
      </w:r>
      <w:r w:rsidR="00B27E4C">
        <w:t xml:space="preserve"> out of the accusers circle to get l</w:t>
      </w:r>
      <w:r w:rsidR="003F5C9B">
        <w:t>ower, lesser, to find a truthful alternative</w:t>
      </w:r>
      <w:r w:rsidR="00B27E4C">
        <w:t xml:space="preserve">. </w:t>
      </w:r>
      <w:proofErr w:type="gramStart"/>
      <w:r w:rsidR="00B27E4C">
        <w:t>Jesus</w:t>
      </w:r>
      <w:r w:rsidR="006B6B65">
        <w:t>,</w:t>
      </w:r>
      <w:proofErr w:type="gramEnd"/>
      <w:r w:rsidR="00B27E4C">
        <w:t xml:space="preserve"> </w:t>
      </w:r>
      <w:r w:rsidR="003F5C9B">
        <w:t xml:space="preserve">then could offer a way out of the </w:t>
      </w:r>
      <w:r w:rsidR="00B27E4C">
        <w:t xml:space="preserve">power hungry </w:t>
      </w:r>
      <w:r w:rsidR="00F04D00">
        <w:t xml:space="preserve">punishment </w:t>
      </w:r>
      <w:r w:rsidR="00B27E4C">
        <w:t>and bring relief a</w:t>
      </w:r>
      <w:r w:rsidR="00F04D00">
        <w:t>nd restoration in place of injustice</w:t>
      </w:r>
      <w:r w:rsidR="00B27E4C">
        <w:t xml:space="preserve"> and humiliation.</w:t>
      </w:r>
      <w:r w:rsidR="00F04D00">
        <w:t xml:space="preserve"> </w:t>
      </w:r>
    </w:p>
    <w:p w:rsidR="00F04D00" w:rsidRDefault="006B6B65">
      <w:r>
        <w:t>Unlike trying to get a good picture of the mountain where going higher gives a clearer view, when we walk with Jesus t</w:t>
      </w:r>
      <w:r w:rsidR="00F04D00">
        <w:t>he way up</w:t>
      </w:r>
      <w:r w:rsidR="00C1035C">
        <w:t xml:space="preserve"> or</w:t>
      </w:r>
      <w:bookmarkStart w:id="0" w:name="_GoBack"/>
      <w:bookmarkEnd w:id="0"/>
      <w:r>
        <w:t xml:space="preserve"> the clearer view,</w:t>
      </w:r>
      <w:r w:rsidR="00F04D00">
        <w:t xml:space="preserve"> sometimes starts from a lower point of view. The higher way</w:t>
      </w:r>
      <w:r>
        <w:t xml:space="preserve"> may be the lower, humbler way of searching for another approach to a problem. </w:t>
      </w:r>
      <w:r w:rsidR="00F04D00">
        <w:t xml:space="preserve"> It’s the choice we </w:t>
      </w:r>
      <w:r w:rsidR="003F5C9B">
        <w:t>are offered as</w:t>
      </w:r>
      <w:r w:rsidR="00F04D00">
        <w:t xml:space="preserve"> we try and follow Jesus from his point of view.</w:t>
      </w:r>
    </w:p>
    <w:sectPr w:rsidR="00F04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E4C"/>
    <w:rsid w:val="002D6B58"/>
    <w:rsid w:val="003F5C9B"/>
    <w:rsid w:val="006B6B65"/>
    <w:rsid w:val="00B27E4C"/>
    <w:rsid w:val="00C1035C"/>
    <w:rsid w:val="00F04D00"/>
    <w:rsid w:val="00F81517"/>
    <w:rsid w:val="00F9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MSI</cp:lastModifiedBy>
  <cp:revision>2</cp:revision>
  <dcterms:created xsi:type="dcterms:W3CDTF">2017-02-09T19:41:00Z</dcterms:created>
  <dcterms:modified xsi:type="dcterms:W3CDTF">2017-02-09T19:41:00Z</dcterms:modified>
</cp:coreProperties>
</file>