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64" w:rsidRPr="00470D08" w:rsidRDefault="00470D08" w:rsidP="00175264">
      <w:pPr>
        <w:rPr>
          <w:b/>
        </w:rPr>
      </w:pPr>
      <w:r w:rsidRPr="00470D0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74512D7" wp14:editId="4FF07D73">
            <wp:simplePos x="0" y="0"/>
            <wp:positionH relativeFrom="column">
              <wp:posOffset>3362325</wp:posOffset>
            </wp:positionH>
            <wp:positionV relativeFrom="paragraph">
              <wp:posOffset>-83820</wp:posOffset>
            </wp:positionV>
            <wp:extent cx="2286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20" y="2124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bur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264" w:rsidRPr="00470D08">
        <w:rPr>
          <w:b/>
        </w:rPr>
        <w:t>Dragons and Burros Oh My!</w:t>
      </w:r>
      <w:bookmarkStart w:id="0" w:name="_GoBack"/>
      <w:bookmarkEnd w:id="0"/>
    </w:p>
    <w:p w:rsidR="00175264" w:rsidRDefault="00175264" w:rsidP="00175264">
      <w:r>
        <w:t xml:space="preserve">Before school started we visited the little elementary school a half mile from the church. As we dropped off school supplies and backpacks, the </w:t>
      </w:r>
      <w:proofErr w:type="spellStart"/>
      <w:r>
        <w:t>ReadAloud</w:t>
      </w:r>
      <w:proofErr w:type="spellEnd"/>
      <w:r>
        <w:t xml:space="preserve"> program was mentioned. My ears perked up. Would I want to volunteer? I imagine you already know the answer to that question. I now read once a week to a first grade class at the elementary school.</w:t>
      </w:r>
    </w:p>
    <w:p w:rsidR="00175264" w:rsidRDefault="00175264" w:rsidP="00175264">
      <w:r>
        <w:t xml:space="preserve">Why would a pastor read books at a public school for 30 minutes a week? I don't get to promote the church or tell these children what I believe. </w:t>
      </w:r>
      <w:r>
        <w:t xml:space="preserve"> One reason is that the reading scores in schools in WV are not very high. There is a great need for intervent</w:t>
      </w:r>
      <w:r w:rsidR="00470D08">
        <w:t xml:space="preserve">ion in helping children learn to </w:t>
      </w:r>
      <w:r>
        <w:t xml:space="preserve">read. If a child learns to read Dr. Seuss </w:t>
      </w:r>
      <w:r w:rsidR="00470D08">
        <w:t xml:space="preserve">today, tomorrow it could be </w:t>
      </w:r>
      <w:r>
        <w:t xml:space="preserve">a science or math book or even a </w:t>
      </w:r>
      <w:r>
        <w:t>Bible</w:t>
      </w:r>
      <w:r>
        <w:t>.</w:t>
      </w:r>
    </w:p>
    <w:p w:rsidR="00175264" w:rsidRDefault="00470D08" w:rsidP="00175264">
      <w:r>
        <w:t>These</w:t>
      </w:r>
      <w:r w:rsidR="00175264">
        <w:t xml:space="preserve"> </w:t>
      </w:r>
      <w:r w:rsidR="00175264">
        <w:t>children</w:t>
      </w:r>
      <w:r w:rsidR="00175264">
        <w:t xml:space="preserve"> I am privileged to read to</w:t>
      </w:r>
      <w:r w:rsidR="00175264">
        <w:t xml:space="preserve"> are just beginning their adventure of learning including learning to read. Some like </w:t>
      </w:r>
      <w:proofErr w:type="gramStart"/>
      <w:r w:rsidR="00175264">
        <w:t>reading,</w:t>
      </w:r>
      <w:proofErr w:type="gramEnd"/>
      <w:r w:rsidR="00175264">
        <w:t xml:space="preserve"> some don't. Some are really listening, some are wiggly and distracted. </w:t>
      </w:r>
      <w:r>
        <w:t>I</w:t>
      </w:r>
      <w:r w:rsidR="00175264">
        <w:t>n our 30 minutes together we share stories and adventures. We go places we wouldn't go if we didn't have the books.</w:t>
      </w:r>
      <w:r>
        <w:t xml:space="preserve"> </w:t>
      </w:r>
      <w:r w:rsidR="00175264">
        <w:t xml:space="preserve">This week we traveled to the hills of Columbia on a burro to bring books to children who own no books. We traveled around the US and even to the </w:t>
      </w:r>
      <w:proofErr w:type="spellStart"/>
      <w:r w:rsidR="00175264">
        <w:t>ionisphere</w:t>
      </w:r>
      <w:proofErr w:type="spellEnd"/>
      <w:r w:rsidR="00175264">
        <w:t xml:space="preserve"> where some aliens were tr</w:t>
      </w:r>
      <w:r w:rsidR="00175264">
        <w:t>aveling. We even imagined a far-</w:t>
      </w:r>
      <w:r w:rsidR="00175264">
        <w:t xml:space="preserve">away place called </w:t>
      </w:r>
      <w:proofErr w:type="spellStart"/>
      <w:r w:rsidR="00175264">
        <w:t>Honalee</w:t>
      </w:r>
      <w:proofErr w:type="spellEnd"/>
      <w:r w:rsidR="00175264">
        <w:t xml:space="preserve">. </w:t>
      </w:r>
      <w:proofErr w:type="gramStart"/>
      <w:r w:rsidR="00175264">
        <w:t>All through some books</w:t>
      </w:r>
      <w:r w:rsidR="00175264">
        <w:t xml:space="preserve"> from our local library</w:t>
      </w:r>
      <w:r w:rsidR="00175264">
        <w:t>.</w:t>
      </w:r>
      <w:proofErr w:type="gramEnd"/>
    </w:p>
    <w:p w:rsidR="00175264" w:rsidRDefault="00175264" w:rsidP="00175264">
      <w:r>
        <w:t xml:space="preserve">I've </w:t>
      </w:r>
      <w:r w:rsidR="00470D08">
        <w:t xml:space="preserve">been </w:t>
      </w:r>
      <w:r>
        <w:t>learn</w:t>
      </w:r>
      <w:r w:rsidR="00470D08">
        <w:t>ing</w:t>
      </w:r>
      <w:r>
        <w:t xml:space="preserve"> </w:t>
      </w:r>
      <w:r>
        <w:t>a few things in these weeks too. The c</w:t>
      </w:r>
      <w:r>
        <w:t>hildren pay close attention to what I say - especially if I misspeak! A</w:t>
      </w:r>
      <w:r w:rsidR="00470D08">
        <w:t xml:space="preserve">nd this class loves music so </w:t>
      </w:r>
      <w:r>
        <w:t>I bring my guitar and sing the story in song</w:t>
      </w:r>
      <w:r>
        <w:t>. This week is was Puff the Magic Dragon. I have found</w:t>
      </w:r>
      <w:r>
        <w:t xml:space="preserve"> they will learn the words of the story we just read</w:t>
      </w:r>
      <w:r w:rsidR="00470D08">
        <w:t>,</w:t>
      </w:r>
      <w:r>
        <w:t xml:space="preserve"> </w:t>
      </w:r>
      <w:r>
        <w:t xml:space="preserve">even better when we follow the book with </w:t>
      </w:r>
      <w:r>
        <w:t>singing.</w:t>
      </w:r>
    </w:p>
    <w:p w:rsidR="00175264" w:rsidRDefault="00175264" w:rsidP="00175264">
      <w:r>
        <w:t>And I've been so amazed at how their teacher uses this half hour to ask questions about what we read like what a word means or the concept of whether a date is in the past or the future.</w:t>
      </w:r>
      <w:r>
        <w:t xml:space="preserve"> Even our fun reading can become a lesson she spontaneously creates.</w:t>
      </w:r>
    </w:p>
    <w:p w:rsidR="00175264" w:rsidRDefault="00175264" w:rsidP="00175264">
      <w:r>
        <w:t xml:space="preserve">As a pastor of a small church with only a few children and </w:t>
      </w:r>
      <w:r w:rsidR="00470D08">
        <w:t>our</w:t>
      </w:r>
      <w:r>
        <w:t xml:space="preserve"> empty nester</w:t>
      </w:r>
      <w:r w:rsidR="00470D08">
        <w:t xml:space="preserve"> </w:t>
      </w:r>
      <w:r>
        <w:t>s</w:t>
      </w:r>
      <w:r w:rsidR="00470D08">
        <w:t>tatus</w:t>
      </w:r>
      <w:r>
        <w:t>, I</w:t>
      </w:r>
      <w:r>
        <w:t xml:space="preserve"> realized in reading each week how much I</w:t>
      </w:r>
      <w:r>
        <w:t xml:space="preserve"> miss spending time with children. Jesus spent a lot of time with his 12 disciples but he always made time for children. He blessed them</w:t>
      </w:r>
      <w:r>
        <w:t>,</w:t>
      </w:r>
      <w:r>
        <w:t xml:space="preserve"> fed them and held them in his arms while he taught his disciples lessons.</w:t>
      </w:r>
    </w:p>
    <w:p w:rsidR="00175264" w:rsidRDefault="00175264" w:rsidP="00175264">
      <w:r>
        <w:t xml:space="preserve">The children in our world desperately need people outside their families who care about them and </w:t>
      </w:r>
      <w:r>
        <w:t xml:space="preserve">are willing to help them </w:t>
      </w:r>
      <w:r>
        <w:t>succeed.</w:t>
      </w:r>
      <w:r>
        <w:t xml:space="preserve"> It is important for each child to know there are</w:t>
      </w:r>
      <w:r>
        <w:t xml:space="preserve"> </w:t>
      </w:r>
      <w:r>
        <w:t>p</w:t>
      </w:r>
      <w:r>
        <w:t xml:space="preserve">eople </w:t>
      </w:r>
      <w:r w:rsidR="00470D08">
        <w:t xml:space="preserve">who </w:t>
      </w:r>
      <w:r>
        <w:t xml:space="preserve">care </w:t>
      </w:r>
      <w:r w:rsidR="00470D08">
        <w:t>so they</w:t>
      </w:r>
      <w:r>
        <w:t xml:space="preserve"> know </w:t>
      </w:r>
      <w:r>
        <w:t>they are not alone</w:t>
      </w:r>
      <w:r>
        <w:t xml:space="preserve"> in this educational experience.  </w:t>
      </w:r>
      <w:r w:rsidR="00470D08">
        <w:t>When I come to ready t</w:t>
      </w:r>
      <w:r>
        <w:t>hey learn more than how fun books are and a few new words.  T</w:t>
      </w:r>
      <w:r>
        <w:t>hey</w:t>
      </w:r>
      <w:r>
        <w:t xml:space="preserve"> </w:t>
      </w:r>
      <w:r w:rsidR="00470D08">
        <w:t>also</w:t>
      </w:r>
      <w:r>
        <w:t xml:space="preserve"> learn they</w:t>
      </w:r>
      <w:r>
        <w:t xml:space="preserve"> are loved and </w:t>
      </w:r>
      <w:r w:rsidR="00470D08">
        <w:t xml:space="preserve">I, as part of </w:t>
      </w:r>
      <w:r>
        <w:t>their community</w:t>
      </w:r>
      <w:r w:rsidR="00470D08">
        <w:t>,</w:t>
      </w:r>
      <w:r>
        <w:t xml:space="preserve"> support them as they learn. </w:t>
      </w:r>
      <w:r>
        <w:t>I pra</w:t>
      </w:r>
      <w:r w:rsidR="00470D08">
        <w:t>y</w:t>
      </w:r>
      <w:r>
        <w:t xml:space="preserve"> that as I </w:t>
      </w:r>
      <w:r>
        <w:t>help them have fun learning</w:t>
      </w:r>
      <w:proofErr w:type="gramStart"/>
      <w:r w:rsidR="00470D08">
        <w:t xml:space="preserve">; </w:t>
      </w:r>
      <w:r>
        <w:t xml:space="preserve"> they</w:t>
      </w:r>
      <w:proofErr w:type="gramEnd"/>
      <w:r>
        <w:t xml:space="preserve"> </w:t>
      </w:r>
      <w:r>
        <w:t>will not give up on learning as the</w:t>
      </w:r>
      <w:r w:rsidR="00470D08">
        <w:t>ir</w:t>
      </w:r>
      <w:r>
        <w:t xml:space="preserve"> learning becomes more challenging</w:t>
      </w:r>
      <w:r>
        <w:t>.</w:t>
      </w:r>
    </w:p>
    <w:p w:rsidR="00350DD1" w:rsidRDefault="00470D08" w:rsidP="00175264">
      <w:r>
        <w:lastRenderedPageBreak/>
        <w:t xml:space="preserve">Our </w:t>
      </w:r>
      <w:r w:rsidR="00175264">
        <w:t xml:space="preserve">Children need our blessing too. </w:t>
      </w:r>
      <w:r w:rsidR="00175264">
        <w:t>As I spend time with them each week, this time</w:t>
      </w:r>
      <w:r w:rsidR="00175264">
        <w:t xml:space="preserve"> bless</w:t>
      </w:r>
      <w:r w:rsidR="00175264">
        <w:t>es them as I listen and invite their comments. I am blessed too as they reach out to</w:t>
      </w:r>
      <w:r w:rsidR="00175264">
        <w:t xml:space="preserve"> hug </w:t>
      </w:r>
      <w:r w:rsidR="00175264">
        <w:t xml:space="preserve">me or wave at me as I arrive or as I’m leaving. </w:t>
      </w:r>
      <w:r>
        <w:t xml:space="preserve"> </w:t>
      </w:r>
      <w:proofErr w:type="spellStart"/>
      <w:r>
        <w:t>ReadAloud</w:t>
      </w:r>
      <w:proofErr w:type="spellEnd"/>
      <w:r>
        <w:t xml:space="preserve"> reaches beyond their ears and eyes and thoughts and down to their hearts. </w:t>
      </w:r>
    </w:p>
    <w:sectPr w:rsidR="0035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64"/>
    <w:rsid w:val="00175264"/>
    <w:rsid w:val="00470D08"/>
    <w:rsid w:val="00512FB2"/>
    <w:rsid w:val="009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2016-11-19T18:58:00Z</dcterms:created>
  <dcterms:modified xsi:type="dcterms:W3CDTF">2016-11-19T19:18:00Z</dcterms:modified>
</cp:coreProperties>
</file>